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6998D794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  <w:r w:rsidR="007240FD">
        <w:rPr>
          <w:rFonts w:ascii="Cambria" w:hAnsi="Cambria" w:cs="Arial"/>
          <w:i/>
          <w:sz w:val="21"/>
          <w:szCs w:val="21"/>
        </w:rPr>
        <w:t>a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03214B5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7240FD">
        <w:rPr>
          <w:rFonts w:ascii="Cambria" w:hAnsi="Cambria" w:cs="Arial"/>
          <w:b/>
          <w:u w:val="single"/>
        </w:rPr>
        <w:t>podmiotu udostępniającego zasoby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07B5A242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>
        <w:rPr>
          <w:rFonts w:ascii="Cambria" w:hAnsi="Cambria" w:cs="Arial"/>
          <w:b/>
          <w:i/>
          <w:sz w:val="21"/>
          <w:szCs w:val="21"/>
        </w:rPr>
        <w:t>28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40F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73DD7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7C7A-B81E-4027-9822-1614309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2022-07-20T05:52:00Z</dcterms:created>
  <dcterms:modified xsi:type="dcterms:W3CDTF">2022-07-20T05:52:00Z</dcterms:modified>
</cp:coreProperties>
</file>